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7DCB" w14:textId="2FCCB746" w:rsidR="007665CE" w:rsidRPr="007665CE" w:rsidRDefault="007665CE" w:rsidP="007665CE">
      <w:pPr>
        <w:rPr>
          <w:color w:val="FF0000"/>
        </w:rPr>
      </w:pPr>
      <w:r w:rsidRPr="007665CE">
        <w:rPr>
          <w:rFonts w:hint="eastAsia"/>
          <w:color w:val="FF0000"/>
        </w:rPr>
        <w:t>投稿論文の</w:t>
      </w:r>
      <w:r>
        <w:rPr>
          <w:rFonts w:hint="eastAsia"/>
          <w:color w:val="FF0000"/>
        </w:rPr>
        <w:t>原稿</w:t>
      </w:r>
      <w:r w:rsidRPr="007665CE">
        <w:rPr>
          <w:rFonts w:hint="eastAsia"/>
          <w:color w:val="FF0000"/>
        </w:rPr>
        <w:t>フォーマットです。</w:t>
      </w:r>
    </w:p>
    <w:p w14:paraId="67A01BF1" w14:textId="77777777" w:rsidR="007665CE" w:rsidRPr="007665CE" w:rsidRDefault="007665CE" w:rsidP="007665CE">
      <w:pPr>
        <w:rPr>
          <w:color w:val="FF0000"/>
        </w:rPr>
      </w:pPr>
      <w:r w:rsidRPr="007665CE">
        <w:rPr>
          <w:rFonts w:hint="eastAsia"/>
          <w:color w:val="FF0000"/>
        </w:rPr>
        <w:t>投稿時には赤文字を削除してください。</w:t>
      </w:r>
    </w:p>
    <w:p w14:paraId="1CE6677A" w14:textId="77777777" w:rsidR="007665CE" w:rsidRDefault="007665CE" w:rsidP="007665CE"/>
    <w:p w14:paraId="085EA615" w14:textId="4F417305" w:rsidR="000A64F3" w:rsidRDefault="009E197E" w:rsidP="007665CE">
      <w:r>
        <w:rPr>
          <w:rFonts w:hint="eastAsia"/>
        </w:rPr>
        <w:t>和文抄録</w:t>
      </w:r>
    </w:p>
    <w:p w14:paraId="5CA1AE70" w14:textId="7624040C" w:rsidR="009E197E" w:rsidRPr="00324DC0" w:rsidRDefault="000A64F3" w:rsidP="009E197E">
      <w:pPr>
        <w:rPr>
          <w:color w:val="FF0000"/>
        </w:rPr>
      </w:pPr>
      <w:r w:rsidRPr="000A64F3">
        <w:rPr>
          <w:rFonts w:hint="eastAsia"/>
          <w:color w:val="FF0000"/>
        </w:rPr>
        <w:t>※</w:t>
      </w:r>
      <w:r w:rsidR="00324DC0" w:rsidRPr="000A64F3">
        <w:rPr>
          <w:rFonts w:hint="eastAsia"/>
          <w:color w:val="FF0000"/>
        </w:rPr>
        <w:t>「原著（研究）」の抄録は目的，方法，結果，結論</w:t>
      </w:r>
      <w:r>
        <w:rPr>
          <w:rFonts w:hint="eastAsia"/>
          <w:color w:val="FF0000"/>
        </w:rPr>
        <w:t>の見出しに</w:t>
      </w:r>
      <w:r w:rsidR="00324DC0" w:rsidRPr="000A64F3">
        <w:rPr>
          <w:rFonts w:hint="eastAsia"/>
          <w:color w:val="FF0000"/>
        </w:rPr>
        <w:t>分けて記載する</w:t>
      </w:r>
      <w:r>
        <w:rPr>
          <w:rFonts w:hint="eastAsia"/>
          <w:color w:val="FF0000"/>
        </w:rPr>
        <w:t>．</w:t>
      </w:r>
    </w:p>
    <w:p w14:paraId="2F062340" w14:textId="63A77C6F" w:rsidR="009E197E" w:rsidRPr="000A64F3" w:rsidRDefault="000A64F3" w:rsidP="009E197E">
      <w:pPr>
        <w:rPr>
          <w:color w:val="FF0000"/>
        </w:rPr>
      </w:pPr>
      <w:r w:rsidRPr="000A64F3">
        <w:rPr>
          <w:rFonts w:hint="eastAsia"/>
          <w:color w:val="FF0000"/>
        </w:rPr>
        <w:t>※文字数は「文字数（スペースを含めない）」</w:t>
      </w:r>
      <w:r>
        <w:rPr>
          <w:rFonts w:hint="eastAsia"/>
          <w:color w:val="FF0000"/>
        </w:rPr>
        <w:t>で</w:t>
      </w:r>
      <w:r w:rsidRPr="000A64F3">
        <w:rPr>
          <w:rFonts w:hint="eastAsia"/>
          <w:color w:val="FF0000"/>
        </w:rPr>
        <w:t>カウント</w:t>
      </w:r>
      <w:r>
        <w:rPr>
          <w:rFonts w:hint="eastAsia"/>
          <w:color w:val="FF0000"/>
        </w:rPr>
        <w:t>する</w:t>
      </w:r>
      <w:r w:rsidRPr="000A64F3">
        <w:rPr>
          <w:rFonts w:hint="eastAsia"/>
          <w:color w:val="FF0000"/>
        </w:rPr>
        <w:t>．</w:t>
      </w:r>
    </w:p>
    <w:p w14:paraId="6F650E66" w14:textId="0E9DBDF7" w:rsidR="009E197E" w:rsidRPr="000A64F3" w:rsidRDefault="009E197E" w:rsidP="009E197E"/>
    <w:p w14:paraId="6EAE2983" w14:textId="4EF08FF9" w:rsidR="009E197E" w:rsidRDefault="009E197E" w:rsidP="009E197E"/>
    <w:p w14:paraId="7DD01D71" w14:textId="5ACEC042" w:rsidR="009E197E" w:rsidRDefault="009E197E" w:rsidP="009E197E">
      <w:r>
        <w:rPr>
          <w:rFonts w:hint="eastAsia"/>
        </w:rPr>
        <w:t>英文抄録</w:t>
      </w:r>
    </w:p>
    <w:p w14:paraId="6DD80C5C" w14:textId="3BAF53E4" w:rsidR="000A64F3" w:rsidRDefault="000A64F3" w:rsidP="009E197E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0A64F3">
        <w:rPr>
          <w:rFonts w:hint="eastAsia"/>
          <w:color w:val="FF0000"/>
        </w:rPr>
        <w:t>「原著（研究）」の抄録は</w:t>
      </w:r>
      <w:r w:rsidRPr="000A64F3">
        <w:rPr>
          <w:rFonts w:hint="eastAsia"/>
          <w:color w:val="FF0000"/>
        </w:rPr>
        <w:t xml:space="preserve">Introduction, Methods, Results, Conclusion </w:t>
      </w:r>
      <w:r w:rsidRPr="000A64F3">
        <w:rPr>
          <w:rFonts w:hint="eastAsia"/>
          <w:color w:val="FF0000"/>
        </w:rPr>
        <w:t>の見出しに分けて記載する</w:t>
      </w:r>
      <w:r>
        <w:rPr>
          <w:rFonts w:hint="eastAsia"/>
          <w:color w:val="FF0000"/>
        </w:rPr>
        <w:t>．</w:t>
      </w:r>
    </w:p>
    <w:p w14:paraId="48B2932C" w14:textId="748E9330" w:rsidR="009E197E" w:rsidRPr="000A64F3" w:rsidRDefault="000A64F3" w:rsidP="009E197E">
      <w:pPr>
        <w:rPr>
          <w:color w:val="FF0000"/>
        </w:rPr>
      </w:pPr>
      <w:r>
        <w:rPr>
          <w:rFonts w:hint="eastAsia"/>
          <w:color w:val="FF0000"/>
        </w:rPr>
        <w:t>※語数は「</w:t>
      </w:r>
      <w:r w:rsidRPr="000A64F3">
        <w:rPr>
          <w:rFonts w:hint="eastAsia"/>
          <w:color w:val="FF0000"/>
        </w:rPr>
        <w:t>単語数</w:t>
      </w:r>
      <w:r>
        <w:rPr>
          <w:rFonts w:hint="eastAsia"/>
          <w:color w:val="FF0000"/>
        </w:rPr>
        <w:t>」でカウントする．</w:t>
      </w:r>
    </w:p>
    <w:p w14:paraId="6C8ED0FC" w14:textId="014B4B15" w:rsidR="009E197E" w:rsidRDefault="009E197E" w:rsidP="009E197E"/>
    <w:p w14:paraId="408C231F" w14:textId="49707445" w:rsidR="009E197E" w:rsidRDefault="009E197E">
      <w:pPr>
        <w:widowControl/>
        <w:jc w:val="left"/>
      </w:pPr>
      <w:r>
        <w:br w:type="page"/>
      </w:r>
    </w:p>
    <w:p w14:paraId="391225F8" w14:textId="37305A79" w:rsidR="001A4429" w:rsidRPr="001A4429" w:rsidRDefault="009E197E" w:rsidP="001A4429">
      <w:r>
        <w:rPr>
          <w:rFonts w:hint="eastAsia"/>
        </w:rPr>
        <w:lastRenderedPageBreak/>
        <w:t>本文</w:t>
      </w:r>
    </w:p>
    <w:p w14:paraId="5DF32E43" w14:textId="76C72E98" w:rsidR="009E197E" w:rsidRDefault="001A4429" w:rsidP="009E197E">
      <w:pPr>
        <w:rPr>
          <w:color w:val="FF0000"/>
        </w:rPr>
      </w:pPr>
      <w:r w:rsidRPr="001A4429">
        <w:rPr>
          <w:rFonts w:hint="eastAsia"/>
          <w:color w:val="FF0000"/>
        </w:rPr>
        <w:t>※文字数は本文の書き出しから文献の直前までを「文字数（スペースを含めない）」でカウントし，図（写真）・表の個数（</w:t>
      </w:r>
      <w:r w:rsidRPr="001A4429">
        <w:rPr>
          <w:rFonts w:hint="eastAsia"/>
          <w:color w:val="FF0000"/>
        </w:rPr>
        <w:t>1</w:t>
      </w:r>
      <w:r w:rsidRPr="001A4429">
        <w:rPr>
          <w:rFonts w:hint="eastAsia"/>
          <w:color w:val="FF0000"/>
        </w:rPr>
        <w:t>個は</w:t>
      </w:r>
      <w:r w:rsidRPr="001A4429">
        <w:rPr>
          <w:rFonts w:hint="eastAsia"/>
          <w:color w:val="FF0000"/>
        </w:rPr>
        <w:t>400</w:t>
      </w:r>
      <w:r w:rsidRPr="001A4429">
        <w:rPr>
          <w:rFonts w:hint="eastAsia"/>
          <w:color w:val="FF0000"/>
        </w:rPr>
        <w:t>字に相当）と</w:t>
      </w:r>
      <w:r>
        <w:rPr>
          <w:rFonts w:hint="eastAsia"/>
          <w:color w:val="FF0000"/>
        </w:rPr>
        <w:t>合計して</w:t>
      </w:r>
      <w:r w:rsidR="00556415">
        <w:rPr>
          <w:rFonts w:hint="eastAsia"/>
          <w:color w:val="FF0000"/>
        </w:rPr>
        <w:t>制限文字数を厳守すること．</w:t>
      </w:r>
    </w:p>
    <w:p w14:paraId="3780B7E1" w14:textId="35E3A1FF" w:rsidR="001A4429" w:rsidRPr="001A4429" w:rsidRDefault="001A4429" w:rsidP="009E197E"/>
    <w:p w14:paraId="6C806556" w14:textId="09F7B433" w:rsidR="009E197E" w:rsidRDefault="009E197E">
      <w:pPr>
        <w:widowControl/>
        <w:jc w:val="left"/>
      </w:pPr>
      <w:r>
        <w:br w:type="page"/>
      </w:r>
    </w:p>
    <w:p w14:paraId="7EC8C870" w14:textId="041A995A" w:rsidR="009E197E" w:rsidRDefault="009E197E" w:rsidP="009E197E">
      <w:r>
        <w:rPr>
          <w:rFonts w:hint="eastAsia"/>
        </w:rPr>
        <w:lastRenderedPageBreak/>
        <w:t>文献</w:t>
      </w:r>
    </w:p>
    <w:p w14:paraId="1FFF3B01" w14:textId="13D16A04" w:rsidR="000A64F3" w:rsidRDefault="000A64F3" w:rsidP="000A64F3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0A64F3">
        <w:rPr>
          <w:rFonts w:hint="eastAsia"/>
          <w:color w:val="FF0000"/>
        </w:rPr>
        <w:t>文献は論文と直接関連するもののみにとどめ，引用順に配列する．本文中には文献番号を</w:t>
      </w:r>
      <w:r w:rsidRPr="007665CE">
        <w:rPr>
          <w:rFonts w:hint="eastAsia"/>
          <w:color w:val="FF0000"/>
          <w:u w:val="single"/>
        </w:rPr>
        <w:t>肩付き</w:t>
      </w:r>
      <w:r w:rsidRPr="000A64F3">
        <w:rPr>
          <w:rFonts w:hint="eastAsia"/>
          <w:color w:val="FF0000"/>
        </w:rPr>
        <w:t>とし，引用個所に記載する．文献の記載方法は</w:t>
      </w:r>
      <w:r w:rsidR="007665CE" w:rsidRPr="007665CE">
        <w:rPr>
          <w:rFonts w:hint="eastAsia"/>
          <w:color w:val="FF0000"/>
        </w:rPr>
        <w:t>投稿規定</w:t>
      </w:r>
      <w:r w:rsidR="007665CE" w:rsidRPr="007665CE">
        <w:rPr>
          <w:rFonts w:hint="eastAsia"/>
          <w:color w:val="FF0000"/>
        </w:rPr>
        <w:t>9</w:t>
      </w:r>
      <w:r w:rsidR="007665CE" w:rsidRPr="007665CE">
        <w:rPr>
          <w:rFonts w:hint="eastAsia"/>
          <w:color w:val="FF0000"/>
        </w:rPr>
        <w:t>．</w:t>
      </w:r>
      <w:r w:rsidR="007665CE" w:rsidRPr="007665CE">
        <w:rPr>
          <w:rFonts w:hint="eastAsia"/>
          <w:color w:val="FF0000"/>
        </w:rPr>
        <w:t>4</w:t>
      </w:r>
      <w:r w:rsidR="007665CE" w:rsidRPr="007665CE">
        <w:rPr>
          <w:rFonts w:hint="eastAsia"/>
          <w:color w:val="FF0000"/>
        </w:rPr>
        <w:t>）</w:t>
      </w:r>
      <w:r w:rsidRPr="000A64F3">
        <w:rPr>
          <w:rFonts w:hint="eastAsia"/>
          <w:color w:val="FF0000"/>
        </w:rPr>
        <w:t>に</w:t>
      </w:r>
      <w:r w:rsidR="007665CE">
        <w:rPr>
          <w:rFonts w:hint="eastAsia"/>
          <w:color w:val="FF0000"/>
        </w:rPr>
        <w:t>従うこと</w:t>
      </w:r>
      <w:r w:rsidRPr="000A64F3">
        <w:rPr>
          <w:rFonts w:hint="eastAsia"/>
          <w:color w:val="FF0000"/>
        </w:rPr>
        <w:t>．</w:t>
      </w:r>
    </w:p>
    <w:p w14:paraId="56B7D3A2" w14:textId="77777777" w:rsidR="000D6B87" w:rsidRDefault="000D6B87" w:rsidP="000A64F3">
      <w:pPr>
        <w:rPr>
          <w:color w:val="FF0000"/>
        </w:rPr>
      </w:pPr>
    </w:p>
    <w:p w14:paraId="0A88FA5A" w14:textId="1D01372B" w:rsidR="000A64F3" w:rsidRDefault="000D6B87" w:rsidP="000A64F3">
      <w:pPr>
        <w:rPr>
          <w:color w:val="FF0000"/>
        </w:rPr>
      </w:pPr>
      <w:r>
        <w:rPr>
          <w:rFonts w:hint="eastAsia"/>
          <w:color w:val="FF0000"/>
        </w:rPr>
        <w:t>記載例</w:t>
      </w:r>
    </w:p>
    <w:p w14:paraId="60CE51A3" w14:textId="54B6971B" w:rsidR="000A64F3" w:rsidRDefault="000A64F3" w:rsidP="000A64F3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0A64F3">
        <w:rPr>
          <w:rFonts w:hint="eastAsia"/>
          <w:color w:val="FF0000"/>
        </w:rPr>
        <w:t>矢野桂子，長尾みづほ，一見良司，他．インフルエンザ</w:t>
      </w:r>
      <w:r w:rsidRPr="000A64F3">
        <w:rPr>
          <w:rFonts w:hint="eastAsia"/>
          <w:color w:val="FF0000"/>
        </w:rPr>
        <w:t>A</w:t>
      </w:r>
      <w:r w:rsidRPr="000A64F3">
        <w:rPr>
          <w:rFonts w:hint="eastAsia"/>
          <w:color w:val="FF0000"/>
        </w:rPr>
        <w:t>（</w:t>
      </w:r>
      <w:r w:rsidRPr="000A64F3">
        <w:rPr>
          <w:rFonts w:hint="eastAsia"/>
          <w:color w:val="FF0000"/>
        </w:rPr>
        <w:t>H1N1</w:t>
      </w:r>
      <w:r w:rsidRPr="000A64F3">
        <w:rPr>
          <w:rFonts w:hint="eastAsia"/>
          <w:color w:val="FF0000"/>
        </w:rPr>
        <w:t>）</w:t>
      </w:r>
      <w:r w:rsidRPr="000A64F3">
        <w:rPr>
          <w:rFonts w:hint="eastAsia"/>
          <w:color w:val="FF0000"/>
        </w:rPr>
        <w:t xml:space="preserve">pdm09 </w:t>
      </w:r>
      <w:r w:rsidRPr="000A64F3">
        <w:rPr>
          <w:rFonts w:hint="eastAsia"/>
          <w:color w:val="FF0000"/>
        </w:rPr>
        <w:t>入院症例の臨床経過に関する検討．日本プライマリ・ケア連合学会誌．</w:t>
      </w:r>
      <w:r w:rsidRPr="000A64F3">
        <w:rPr>
          <w:rFonts w:hint="eastAsia"/>
          <w:color w:val="FF0000"/>
        </w:rPr>
        <w:t>2013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36</w:t>
      </w:r>
      <w:r w:rsidRPr="000A64F3">
        <w:rPr>
          <w:rFonts w:hint="eastAsia"/>
          <w:color w:val="FF0000"/>
        </w:rPr>
        <w:t>（</w:t>
      </w:r>
      <w:r w:rsidRPr="000A64F3">
        <w:rPr>
          <w:rFonts w:hint="eastAsia"/>
          <w:color w:val="FF0000"/>
        </w:rPr>
        <w:t>3</w:t>
      </w:r>
      <w:r w:rsidRPr="000A64F3">
        <w:rPr>
          <w:rFonts w:hint="eastAsia"/>
          <w:color w:val="FF0000"/>
        </w:rPr>
        <w:t>）：</w:t>
      </w:r>
      <w:r w:rsidRPr="000A64F3">
        <w:rPr>
          <w:rFonts w:hint="eastAsia"/>
          <w:color w:val="FF0000"/>
        </w:rPr>
        <w:t>160-165.</w:t>
      </w:r>
    </w:p>
    <w:p w14:paraId="7BCFC3CB" w14:textId="66DEC870" w:rsidR="000A64F3" w:rsidRDefault="000A64F3" w:rsidP="000A64F3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0A64F3">
        <w:rPr>
          <w:rFonts w:hint="eastAsia"/>
          <w:color w:val="FF0000"/>
        </w:rPr>
        <w:t>Wagner JM, McKinney WP, Carpenter JL. Does this patient have appendicitis</w:t>
      </w:r>
      <w:r w:rsidRPr="000A64F3">
        <w:rPr>
          <w:rFonts w:hint="eastAsia"/>
          <w:color w:val="FF0000"/>
        </w:rPr>
        <w:t>？</w:t>
      </w:r>
      <w:r w:rsidRPr="000A64F3">
        <w:rPr>
          <w:rFonts w:hint="eastAsia"/>
          <w:color w:val="FF0000"/>
        </w:rPr>
        <w:t xml:space="preserve"> JAMA. 1996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276</w:t>
      </w:r>
      <w:r w:rsidRPr="000A64F3">
        <w:rPr>
          <w:rFonts w:hint="eastAsia"/>
          <w:color w:val="FF0000"/>
        </w:rPr>
        <w:t>（</w:t>
      </w:r>
      <w:r w:rsidRPr="000A64F3">
        <w:rPr>
          <w:rFonts w:hint="eastAsia"/>
          <w:color w:val="FF0000"/>
        </w:rPr>
        <w:t>19</w:t>
      </w:r>
      <w:r w:rsidRPr="000A64F3">
        <w:rPr>
          <w:rFonts w:hint="eastAsia"/>
          <w:color w:val="FF0000"/>
        </w:rPr>
        <w:t>）：</w:t>
      </w:r>
      <w:r w:rsidRPr="000A64F3">
        <w:rPr>
          <w:rFonts w:hint="eastAsia"/>
          <w:color w:val="FF0000"/>
        </w:rPr>
        <w:t>1589-1594.</w:t>
      </w:r>
    </w:p>
    <w:p w14:paraId="0BBC510C" w14:textId="5AEEECAE" w:rsidR="000A64F3" w:rsidRDefault="000A64F3" w:rsidP="000A64F3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0A64F3">
        <w:rPr>
          <w:rFonts w:hint="eastAsia"/>
          <w:color w:val="FF0000"/>
        </w:rPr>
        <w:t>Efficacy of folic acid therapy in primary prevention of stroke among adults with hypertension in China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The CSPPT Randomized Clinical Trial. JAMA 2015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313</w:t>
      </w:r>
      <w:r w:rsidRPr="000A64F3">
        <w:rPr>
          <w:rFonts w:hint="eastAsia"/>
          <w:color w:val="FF0000"/>
        </w:rPr>
        <w:t>（</w:t>
      </w:r>
      <w:r w:rsidRPr="000A64F3">
        <w:rPr>
          <w:rFonts w:hint="eastAsia"/>
          <w:color w:val="FF0000"/>
        </w:rPr>
        <w:t>13</w:t>
      </w:r>
      <w:r w:rsidRPr="000A64F3">
        <w:rPr>
          <w:rFonts w:hint="eastAsia"/>
          <w:color w:val="FF0000"/>
        </w:rPr>
        <w:t>）：</w:t>
      </w:r>
      <w:r w:rsidRPr="000A64F3">
        <w:rPr>
          <w:rFonts w:hint="eastAsia"/>
          <w:color w:val="FF0000"/>
        </w:rPr>
        <w:t>1325-1335. doi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10. 1001/jama.2015. 2274.</w:t>
      </w:r>
    </w:p>
    <w:p w14:paraId="1AFAC6E0" w14:textId="5ED11CAE" w:rsidR="000A64F3" w:rsidRDefault="000A64F3" w:rsidP="000A64F3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0A64F3">
        <w:rPr>
          <w:rFonts w:hint="eastAsia"/>
          <w:color w:val="FF0000"/>
        </w:rPr>
        <w:t>Goto M, Yokoya S, Takemura Y, et al. Describing the factors that influence the process of making a shared-agenda in Japanese family physician consultations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a qualitative study. Asia Pac Fam Med 2015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14</w:t>
      </w:r>
      <w:r w:rsidRPr="000A64F3">
        <w:rPr>
          <w:rFonts w:hint="eastAsia"/>
          <w:color w:val="FF0000"/>
        </w:rPr>
        <w:t>（</w:t>
      </w:r>
      <w:r w:rsidRPr="000A64F3">
        <w:rPr>
          <w:rFonts w:hint="eastAsia"/>
          <w:color w:val="FF0000"/>
        </w:rPr>
        <w:t>1</w:t>
      </w:r>
      <w:r w:rsidRPr="000A64F3">
        <w:rPr>
          <w:rFonts w:hint="eastAsia"/>
          <w:color w:val="FF0000"/>
        </w:rPr>
        <w:t>）：</w:t>
      </w:r>
      <w:r w:rsidRPr="000A64F3">
        <w:rPr>
          <w:rFonts w:hint="eastAsia"/>
          <w:color w:val="FF0000"/>
        </w:rPr>
        <w:t>6. doi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10 . 1186/s12930-015-0023-6.</w:t>
      </w:r>
    </w:p>
    <w:p w14:paraId="17461D2C" w14:textId="2E1361CD" w:rsidR="000A64F3" w:rsidRDefault="000A64F3" w:rsidP="000A64F3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0A64F3">
        <w:rPr>
          <w:rFonts w:hint="eastAsia"/>
          <w:color w:val="FF0000"/>
        </w:rPr>
        <w:t>Neighbour R. The inner consultation. 2nd ed. Abington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Radcliffe Publishing Ltd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2005. 13-19. Neighbour R. The inner consultation. 2nd Japed. Kusaba T, transl and ed. Bukyo-ku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Kaishorin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2014. 17-28.</w:t>
      </w:r>
    </w:p>
    <w:p w14:paraId="389BC69F" w14:textId="173CC8BE" w:rsidR="000A64F3" w:rsidRPr="000A64F3" w:rsidRDefault="000A64F3" w:rsidP="000A64F3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0A64F3">
        <w:rPr>
          <w:rFonts w:hint="eastAsia"/>
          <w:color w:val="FF0000"/>
        </w:rPr>
        <w:t>Stewart M, Brown JB, McWilliam CL, et al. The first component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Exploring health, disease, and the illness experience. London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Radcliffe Pub- lishing Ltd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2014. 35-66.</w:t>
      </w:r>
      <w:r w:rsidRPr="000A64F3">
        <w:rPr>
          <w:rFonts w:hint="eastAsia"/>
          <w:color w:val="FF0000"/>
        </w:rPr>
        <w:t>（</w:t>
      </w:r>
      <w:r w:rsidRPr="000A64F3">
        <w:rPr>
          <w:rFonts w:hint="eastAsia"/>
          <w:color w:val="FF0000"/>
        </w:rPr>
        <w:t>Stewart M, Brown JB, Weston WW. Patient-Centered Medicine trans- forming the clinical method. 3rd ed.</w:t>
      </w:r>
      <w:r w:rsidRPr="000A64F3">
        <w:rPr>
          <w:rFonts w:hint="eastAsia"/>
          <w:color w:val="FF0000"/>
        </w:rPr>
        <w:t>）</w:t>
      </w:r>
    </w:p>
    <w:p w14:paraId="44C96341" w14:textId="7A44D549" w:rsidR="000A64F3" w:rsidRPr="000A64F3" w:rsidRDefault="000A64F3" w:rsidP="000A64F3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0A64F3">
        <w:rPr>
          <w:rFonts w:hint="eastAsia"/>
          <w:color w:val="FF0000"/>
        </w:rPr>
        <w:t>文部科学省，厚生労働省．「人を対象とする医学系研究に関する倫理指針」の制定について．東京：文部科学省・厚生労働省；</w:t>
      </w:r>
      <w:r w:rsidRPr="000A64F3">
        <w:rPr>
          <w:rFonts w:hint="eastAsia"/>
          <w:color w:val="FF0000"/>
        </w:rPr>
        <w:t>22 Dec 2014.</w:t>
      </w:r>
      <w:r w:rsidRPr="000A64F3">
        <w:rPr>
          <w:rFonts w:hint="eastAsia"/>
          <w:color w:val="FF0000"/>
        </w:rPr>
        <w:t>［</w:t>
      </w:r>
      <w:r w:rsidRPr="000A64F3">
        <w:rPr>
          <w:rFonts w:hint="eastAsia"/>
          <w:color w:val="FF0000"/>
        </w:rPr>
        <w:t>not revised</w:t>
      </w:r>
      <w:r w:rsidRPr="000A64F3">
        <w:rPr>
          <w:rFonts w:hint="eastAsia"/>
          <w:color w:val="FF0000"/>
        </w:rPr>
        <w:t>；</w:t>
      </w:r>
      <w:r w:rsidRPr="000A64F3">
        <w:rPr>
          <w:rFonts w:hint="eastAsia"/>
          <w:color w:val="FF0000"/>
        </w:rPr>
        <w:t>cited 20 July 2015</w:t>
      </w:r>
      <w:r w:rsidRPr="000A64F3">
        <w:rPr>
          <w:rFonts w:hint="eastAsia"/>
          <w:color w:val="FF0000"/>
        </w:rPr>
        <w:t>］</w:t>
      </w:r>
      <w:r w:rsidRPr="000A64F3">
        <w:rPr>
          <w:rFonts w:hint="eastAsia"/>
          <w:color w:val="FF0000"/>
        </w:rPr>
        <w:t>. Availablefrom</w:t>
      </w:r>
      <w:r w:rsidRPr="000A64F3">
        <w:rPr>
          <w:rFonts w:hint="eastAsia"/>
          <w:color w:val="FF0000"/>
        </w:rPr>
        <w:t>：</w:t>
      </w:r>
      <w:r w:rsidRPr="000A64F3">
        <w:rPr>
          <w:rFonts w:hint="eastAsia"/>
          <w:color w:val="FF0000"/>
        </w:rPr>
        <w:t>http://www.mext.go.jp/b_menu/houdou/26/12/1354186.htm</w:t>
      </w:r>
    </w:p>
    <w:p w14:paraId="680CA569" w14:textId="77777777" w:rsidR="000A64F3" w:rsidRPr="000A64F3" w:rsidRDefault="000A64F3" w:rsidP="000A64F3">
      <w:pPr>
        <w:rPr>
          <w:color w:val="FF0000"/>
        </w:rPr>
      </w:pPr>
    </w:p>
    <w:p w14:paraId="5F08C4D6" w14:textId="77777777" w:rsidR="009E197E" w:rsidRDefault="009E197E">
      <w:pPr>
        <w:widowControl/>
        <w:jc w:val="left"/>
      </w:pPr>
      <w:r>
        <w:br w:type="page"/>
      </w:r>
    </w:p>
    <w:p w14:paraId="0F6A2DB1" w14:textId="4BAFE379" w:rsidR="009E197E" w:rsidRDefault="009E197E" w:rsidP="009E197E">
      <w:r>
        <w:rPr>
          <w:rFonts w:hint="eastAsia"/>
        </w:rPr>
        <w:lastRenderedPageBreak/>
        <w:t>図</w:t>
      </w:r>
      <w:r w:rsidR="000A64F3">
        <w:rPr>
          <w:rFonts w:hint="eastAsia"/>
        </w:rPr>
        <w:t>（写真</w:t>
      </w:r>
      <w:r w:rsidR="00B758F1">
        <w:rPr>
          <w:rFonts w:hint="eastAsia"/>
        </w:rPr>
        <w:t>，動画</w:t>
      </w:r>
      <w:r w:rsidR="000A64F3">
        <w:rPr>
          <w:rFonts w:hint="eastAsia"/>
        </w:rPr>
        <w:t>）</w:t>
      </w:r>
      <w:r>
        <w:rPr>
          <w:rFonts w:hint="eastAsia"/>
        </w:rPr>
        <w:t>の説明</w:t>
      </w:r>
    </w:p>
    <w:p w14:paraId="5C11E7C1" w14:textId="505A8523" w:rsidR="009E197E" w:rsidRDefault="001A4429" w:rsidP="009E197E">
      <w:pPr>
        <w:rPr>
          <w:color w:val="FF0000"/>
        </w:rPr>
      </w:pPr>
      <w:r w:rsidRPr="001A4429">
        <w:rPr>
          <w:rFonts w:hint="eastAsia"/>
          <w:color w:val="FF0000"/>
        </w:rPr>
        <w:t>※表は番号，タイトル，脚注を表</w:t>
      </w:r>
      <w:r w:rsidR="00B758F1">
        <w:rPr>
          <w:rFonts w:hint="eastAsia"/>
          <w:color w:val="FF0000"/>
        </w:rPr>
        <w:t>中</w:t>
      </w:r>
      <w:r w:rsidRPr="001A4429">
        <w:rPr>
          <w:rFonts w:hint="eastAsia"/>
          <w:color w:val="FF0000"/>
        </w:rPr>
        <w:t>に直接付記する</w:t>
      </w:r>
      <w:r w:rsidR="00B758F1">
        <w:rPr>
          <w:rFonts w:hint="eastAsia"/>
          <w:color w:val="FF0000"/>
        </w:rPr>
        <w:t>こと．</w:t>
      </w:r>
    </w:p>
    <w:p w14:paraId="34B2AAB7" w14:textId="4756B96B" w:rsidR="001A4429" w:rsidRPr="001A4429" w:rsidRDefault="001A4429" w:rsidP="009E197E"/>
    <w:sectPr w:rsidR="001A4429" w:rsidRPr="001A4429" w:rsidSect="009E197E">
      <w:footerReference w:type="default" r:id="rId8"/>
      <w:pgSz w:w="11906" w:h="16838" w:code="9"/>
      <w:pgMar w:top="1985" w:right="1588" w:bottom="1701" w:left="1588" w:header="851" w:footer="992" w:gutter="0"/>
      <w:lnNumType w:countBy="1"/>
      <w:cols w:space="425"/>
      <w:docGrid w:type="linesAndChars" w:linePitch="438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3761" w14:textId="77777777" w:rsidR="00EF231A" w:rsidRDefault="00EF231A" w:rsidP="009E197E">
      <w:r>
        <w:separator/>
      </w:r>
    </w:p>
  </w:endnote>
  <w:endnote w:type="continuationSeparator" w:id="0">
    <w:p w14:paraId="47DBD28E" w14:textId="77777777" w:rsidR="00EF231A" w:rsidRDefault="00EF231A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046816"/>
      <w:docPartObj>
        <w:docPartGallery w:val="Page Numbers (Bottom of Page)"/>
        <w:docPartUnique/>
      </w:docPartObj>
    </w:sdtPr>
    <w:sdtEndPr/>
    <w:sdtContent>
      <w:p w14:paraId="5DA4AF58" w14:textId="7DFBBCEB" w:rsidR="009E197E" w:rsidRDefault="009E1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CD89" w14:textId="77777777" w:rsidR="00EF231A" w:rsidRDefault="00EF231A" w:rsidP="009E197E">
      <w:r>
        <w:separator/>
      </w:r>
    </w:p>
  </w:footnote>
  <w:footnote w:type="continuationSeparator" w:id="0">
    <w:p w14:paraId="601B6BA4" w14:textId="77777777" w:rsidR="00EF231A" w:rsidRDefault="00EF231A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67A"/>
    <w:multiLevelType w:val="hybridMultilevel"/>
    <w:tmpl w:val="D2E2A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B4B4A"/>
    <w:multiLevelType w:val="hybridMultilevel"/>
    <w:tmpl w:val="395C0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7E"/>
    <w:rsid w:val="000A64F3"/>
    <w:rsid w:val="000D6B87"/>
    <w:rsid w:val="001A4429"/>
    <w:rsid w:val="00324DC0"/>
    <w:rsid w:val="00362997"/>
    <w:rsid w:val="003935EA"/>
    <w:rsid w:val="00556415"/>
    <w:rsid w:val="007665CE"/>
    <w:rsid w:val="009E197E"/>
    <w:rsid w:val="00A50DA9"/>
    <w:rsid w:val="00B758F1"/>
    <w:rsid w:val="00E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80C6A8-2F95-4FF6-BE82-411D7A2C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6</cp:revision>
  <dcterms:created xsi:type="dcterms:W3CDTF">2021-08-25T09:18:00Z</dcterms:created>
  <dcterms:modified xsi:type="dcterms:W3CDTF">2021-08-31T06:11:00Z</dcterms:modified>
</cp:coreProperties>
</file>